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D1" w:rsidRDefault="00E33B84" w:rsidP="00C22BD1">
      <w:pPr>
        <w:rPr>
          <w:b/>
        </w:rPr>
      </w:pPr>
      <w:r>
        <w:rPr>
          <w:rFonts w:hint="eastAsia"/>
          <w:b/>
        </w:rPr>
        <w:t>表</w:t>
      </w:r>
      <w:r w:rsidR="00C22BD1">
        <w:rPr>
          <w:rFonts w:hint="eastAsia"/>
          <w:b/>
        </w:rPr>
        <w:t>2</w:t>
      </w:r>
    </w:p>
    <w:p w:rsidR="00C22BD1" w:rsidRDefault="00C22BD1" w:rsidP="00C22BD1">
      <w:pPr>
        <w:spacing w:line="500" w:lineRule="exact"/>
        <w:jc w:val="center"/>
        <w:rPr>
          <w:rFonts w:ascii="华文中宋" w:eastAsia="华文中宋" w:hAnsi="华文中宋"/>
          <w:sz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32"/>
        </w:rPr>
        <w:t>会计师事务所合伙人或者股东情况汇总表</w:t>
      </w:r>
    </w:p>
    <w:p w:rsidR="00C22BD1" w:rsidRDefault="00C22BD1" w:rsidP="00C22BD1">
      <w:pPr>
        <w:rPr>
          <w:b/>
          <w:sz w:val="24"/>
        </w:rPr>
      </w:pPr>
      <w:r>
        <w:rPr>
          <w:rFonts w:hint="eastAsia"/>
          <w:b/>
          <w:sz w:val="24"/>
        </w:rPr>
        <w:t>会计师事务所名称（盖章）：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113"/>
        <w:gridCol w:w="2237"/>
        <w:gridCol w:w="788"/>
        <w:gridCol w:w="2052"/>
        <w:gridCol w:w="662"/>
        <w:gridCol w:w="1650"/>
        <w:gridCol w:w="825"/>
        <w:gridCol w:w="950"/>
        <w:gridCol w:w="800"/>
        <w:gridCol w:w="763"/>
        <w:gridCol w:w="1200"/>
        <w:gridCol w:w="762"/>
        <w:gridCol w:w="738"/>
        <w:gridCol w:w="587"/>
      </w:tblGrid>
      <w:tr w:rsidR="00C22BD1" w:rsidTr="004F3E33">
        <w:trPr>
          <w:cantSplit/>
          <w:trHeight w:val="1813"/>
          <w:jc w:val="center"/>
        </w:trPr>
        <w:tc>
          <w:tcPr>
            <w:tcW w:w="565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3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合伙人或者股东姓名</w:t>
            </w:r>
          </w:p>
        </w:tc>
        <w:tc>
          <w:tcPr>
            <w:tcW w:w="2237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身份证件</w:t>
            </w:r>
          </w:p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788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地区</w:t>
            </w:r>
          </w:p>
        </w:tc>
        <w:tc>
          <w:tcPr>
            <w:tcW w:w="205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境内住所</w:t>
            </w:r>
          </w:p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66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是否为移居境外人员</w:t>
            </w:r>
          </w:p>
        </w:tc>
        <w:tc>
          <w:tcPr>
            <w:tcW w:w="165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注册会计师证书编号</w:t>
            </w:r>
          </w:p>
        </w:tc>
        <w:tc>
          <w:tcPr>
            <w:tcW w:w="825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累计从事审计业务时间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95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最近连续执业时间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800" w:type="dxa"/>
          </w:tcPr>
          <w:p w:rsidR="00C22BD1" w:rsidRDefault="00C22BD1" w:rsidP="004F3E33">
            <w:pPr>
              <w:jc w:val="center"/>
            </w:pPr>
          </w:p>
          <w:p w:rsidR="00C22BD1" w:rsidRDefault="00C22BD1" w:rsidP="004F3E33">
            <w:pPr>
              <w:jc w:val="center"/>
            </w:pPr>
            <w:r>
              <w:rPr>
                <w:rFonts w:hint="eastAsia"/>
                <w:sz w:val="18"/>
              </w:rPr>
              <w:t>至申请时已在境内连续居留时间</w:t>
            </w:r>
            <w:r>
              <w:rPr>
                <w:rFonts w:hint="eastAsia"/>
                <w:sz w:val="18"/>
              </w:rPr>
              <w:t>*</w:t>
            </w:r>
            <w:r>
              <w:rPr>
                <w:rFonts w:hint="eastAsia"/>
                <w:sz w:val="18"/>
              </w:rPr>
              <w:t>（年）</w:t>
            </w:r>
          </w:p>
        </w:tc>
        <w:tc>
          <w:tcPr>
            <w:tcW w:w="763" w:type="dxa"/>
            <w:vAlign w:val="center"/>
          </w:tcPr>
          <w:p w:rsidR="00C22BD1" w:rsidRDefault="00C22BD1" w:rsidP="004F3E33">
            <w:pPr>
              <w:jc w:val="center"/>
              <w:rPr>
                <w:rFonts w:ascii="宋体" w:hAnsi="宋体"/>
                <w:sz w:val="11"/>
              </w:rPr>
            </w:pPr>
            <w:r>
              <w:rPr>
                <w:rFonts w:ascii="宋体" w:hAnsi="宋体"/>
                <w:sz w:val="15"/>
              </w:rPr>
              <w:t>前3年内</w:t>
            </w:r>
            <w:r>
              <w:rPr>
                <w:rFonts w:ascii="宋体" w:hAnsi="宋体" w:hint="eastAsia"/>
                <w:sz w:val="15"/>
              </w:rPr>
              <w:t>是否</w:t>
            </w:r>
            <w:r>
              <w:rPr>
                <w:rFonts w:ascii="宋体" w:hAnsi="宋体"/>
                <w:sz w:val="15"/>
              </w:rPr>
              <w:t>因执业行为受</w:t>
            </w:r>
            <w:r>
              <w:rPr>
                <w:rFonts w:ascii="宋体" w:hAnsi="宋体" w:hint="eastAsia"/>
                <w:sz w:val="15"/>
              </w:rPr>
              <w:t>过</w:t>
            </w:r>
            <w:r>
              <w:rPr>
                <w:rFonts w:ascii="宋体" w:hAnsi="宋体"/>
                <w:sz w:val="15"/>
              </w:rPr>
              <w:t>行政处罚</w:t>
            </w:r>
            <w:r>
              <w:rPr>
                <w:rFonts w:ascii="宋体" w:hAnsi="宋体" w:hint="eastAsia"/>
                <w:sz w:val="15"/>
              </w:rPr>
              <w:t>（如有，请说明）*</w:t>
            </w:r>
          </w:p>
        </w:tc>
        <w:tc>
          <w:tcPr>
            <w:tcW w:w="1200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  <w:sz w:val="11"/>
              </w:rPr>
              <w:t>前</w:t>
            </w:r>
            <w:r>
              <w:rPr>
                <w:rFonts w:hint="eastAsia"/>
                <w:sz w:val="11"/>
              </w:rPr>
              <w:t>3</w:t>
            </w:r>
            <w:r>
              <w:rPr>
                <w:rFonts w:hint="eastAsia"/>
                <w:sz w:val="11"/>
              </w:rPr>
              <w:t>年内是否因欺骗、贿赂等不正当手段申请会计师事务所执业许可而被作出不予受理、不予批准或撤销会计师事务所执业许可的决定（如有，请说明）</w:t>
            </w:r>
            <w:r>
              <w:rPr>
                <w:rFonts w:hint="eastAsia"/>
                <w:sz w:val="11"/>
              </w:rPr>
              <w:t>*</w:t>
            </w:r>
          </w:p>
        </w:tc>
        <w:tc>
          <w:tcPr>
            <w:tcW w:w="762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出资额（万元）</w:t>
            </w:r>
          </w:p>
        </w:tc>
        <w:tc>
          <w:tcPr>
            <w:tcW w:w="738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</w:rPr>
              <w:t>出资或者股权比例</w:t>
            </w:r>
          </w:p>
        </w:tc>
        <w:tc>
          <w:tcPr>
            <w:tcW w:w="587" w:type="dxa"/>
            <w:vAlign w:val="center"/>
          </w:tcPr>
          <w:p w:rsidR="00C22BD1" w:rsidRDefault="00C22BD1" w:rsidP="004F3E33">
            <w:pPr>
              <w:jc w:val="center"/>
            </w:pPr>
            <w:r>
              <w:rPr>
                <w:rFonts w:hint="eastAsia"/>
                <w:sz w:val="18"/>
              </w:rPr>
              <w:t>是否符合规定的资格条件</w:t>
            </w: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22BD1" w:rsidRPr="00455777" w:rsidTr="004F3E33">
        <w:trPr>
          <w:trHeight w:val="624"/>
          <w:jc w:val="center"/>
        </w:trPr>
        <w:tc>
          <w:tcPr>
            <w:tcW w:w="56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38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87" w:type="dxa"/>
          </w:tcPr>
          <w:p w:rsidR="00C22BD1" w:rsidRPr="00455777" w:rsidRDefault="00C22BD1" w:rsidP="004F3E33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22BD1" w:rsidRDefault="00C22BD1" w:rsidP="00C22BD1">
      <w:pPr>
        <w:spacing w:line="240" w:lineRule="exact"/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</w:rPr>
        <w:t>首席合伙人或者主任会计师签名：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C22BD1" w:rsidRDefault="00C22BD1" w:rsidP="00C22BD1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跨省级行政区划迁移办公场所不需填写表中带“</w:t>
      </w:r>
      <w:r>
        <w:rPr>
          <w:rFonts w:hint="eastAsia"/>
        </w:rPr>
        <w:t>*</w:t>
      </w:r>
      <w:r>
        <w:rPr>
          <w:rFonts w:hint="eastAsia"/>
        </w:rPr>
        <w:t>”项。</w:t>
      </w:r>
    </w:p>
    <w:p w:rsidR="00C22BD1" w:rsidRDefault="00C22BD1" w:rsidP="00C22BD1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有关栏目填写不下时，可插入行填写。</w:t>
      </w:r>
    </w:p>
    <w:p w:rsidR="007E4868" w:rsidRPr="00C22BD1" w:rsidRDefault="00C22BD1" w:rsidP="00C22BD1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每位合伙人（股东）需填写附表</w:t>
      </w:r>
      <w:r>
        <w:rPr>
          <w:rFonts w:hint="eastAsia"/>
        </w:rPr>
        <w:t xml:space="preserve">3 </w:t>
      </w:r>
      <w:r>
        <w:rPr>
          <w:rFonts w:hint="eastAsia"/>
        </w:rPr>
        <w:t>。</w:t>
      </w:r>
    </w:p>
    <w:sectPr w:rsidR="007E4868" w:rsidRPr="00C22BD1" w:rsidSect="00C22B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407" w:rsidRDefault="00477407" w:rsidP="0051761C">
      <w:r>
        <w:separator/>
      </w:r>
    </w:p>
  </w:endnote>
  <w:endnote w:type="continuationSeparator" w:id="1">
    <w:p w:rsidR="00477407" w:rsidRDefault="00477407" w:rsidP="0051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407" w:rsidRDefault="00477407" w:rsidP="0051761C">
      <w:r>
        <w:separator/>
      </w:r>
    </w:p>
  </w:footnote>
  <w:footnote w:type="continuationSeparator" w:id="1">
    <w:p w:rsidR="00477407" w:rsidRDefault="00477407" w:rsidP="00517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BD1"/>
    <w:rsid w:val="000024B6"/>
    <w:rsid w:val="00477407"/>
    <w:rsid w:val="0051761C"/>
    <w:rsid w:val="006C6CB2"/>
    <w:rsid w:val="007E4868"/>
    <w:rsid w:val="00C22BD1"/>
    <w:rsid w:val="00E3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1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B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B8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7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761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7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76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韩冰</dc:creator>
  <cp:lastModifiedBy>刘屏萍</cp:lastModifiedBy>
  <cp:revision>3</cp:revision>
  <cp:lastPrinted>2017-10-26T09:00:00Z</cp:lastPrinted>
  <dcterms:created xsi:type="dcterms:W3CDTF">2017-09-21T01:41:00Z</dcterms:created>
  <dcterms:modified xsi:type="dcterms:W3CDTF">2017-10-26T09:00:00Z</dcterms:modified>
</cp:coreProperties>
</file>